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0"/>
        </w:rPr>
      </w:pPr>
      <w:r>
        <w:rPr>
          <w:rFonts w:hint="eastAsia" w:ascii="黑体" w:hAnsi="黑体" w:eastAsia="黑体"/>
          <w:color w:val="000000"/>
          <w:kern w:val="0"/>
          <w:sz w:val="32"/>
          <w:szCs w:val="30"/>
        </w:rPr>
        <w:t>附件</w:t>
      </w:r>
      <w:r>
        <w:rPr>
          <w:rFonts w:ascii="黑体" w:hAnsi="黑体" w:eastAsia="黑体"/>
          <w:color w:val="000000"/>
          <w:kern w:val="0"/>
          <w:sz w:val="32"/>
          <w:szCs w:val="30"/>
        </w:rPr>
        <w:t>3</w:t>
      </w:r>
    </w:p>
    <w:p>
      <w:pPr>
        <w:jc w:val="center"/>
        <w:rPr>
          <w:rFonts w:asciiTheme="minorEastAsia" w:hAnsiTheme="minorEastAsia" w:eastAsiaTheme="minorEastAsia"/>
          <w:b/>
          <w:sz w:val="44"/>
          <w:szCs w:val="44"/>
        </w:rPr>
      </w:pPr>
    </w:p>
    <w:p>
      <w:pPr>
        <w:jc w:val="center"/>
        <w:rPr>
          <w:rFonts w:asciiTheme="minorEastAsia" w:hAnsiTheme="minorEastAsia" w:eastAsiaTheme="minorEastAsia"/>
          <w:sz w:val="44"/>
          <w:szCs w:val="44"/>
        </w:rPr>
      </w:pPr>
      <w:r>
        <w:rPr>
          <w:rFonts w:hint="eastAsia" w:asciiTheme="minorEastAsia" w:hAnsiTheme="minorEastAsia" w:eastAsiaTheme="minorEastAsia"/>
          <w:b/>
          <w:color w:val="000000"/>
          <w:kern w:val="0"/>
          <w:sz w:val="44"/>
          <w:szCs w:val="44"/>
        </w:rPr>
        <w:t>就业单位同意报考证明</w:t>
      </w:r>
    </w:p>
    <w:p>
      <w:pPr>
        <w:rPr>
          <w:rFonts w:ascii="仿宋" w:hAnsi="仿宋" w:eastAsia="仿宋"/>
          <w:sz w:val="32"/>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ascii="仿宋" w:hAnsi="仿宋" w:eastAsia="仿宋"/>
          <w:sz w:val="32"/>
          <w:szCs w:val="30"/>
        </w:rPr>
      </w:pPr>
      <w:r>
        <w:rPr>
          <w:rFonts w:hint="eastAsia" w:ascii="仿宋" w:hAnsi="仿宋" w:eastAsia="仿宋"/>
          <w:sz w:val="32"/>
          <w:szCs w:val="30"/>
        </w:rPr>
        <w:t>兹有我单位职工</w:t>
      </w:r>
      <w:r>
        <w:rPr>
          <w:rFonts w:hint="eastAsia" w:ascii="仿宋" w:hAnsi="仿宋" w:eastAsia="仿宋"/>
          <w:sz w:val="32"/>
          <w:szCs w:val="30"/>
          <w:u w:val="single"/>
        </w:rPr>
        <w:t>　　　</w:t>
      </w:r>
      <w:r>
        <w:rPr>
          <w:rFonts w:hint="eastAsia" w:ascii="仿宋" w:hAnsi="仿宋" w:eastAsia="仿宋"/>
          <w:sz w:val="32"/>
          <w:szCs w:val="30"/>
        </w:rPr>
        <w:t>同志，申请参加</w:t>
      </w:r>
      <w:r>
        <w:rPr>
          <w:rFonts w:ascii="仿宋" w:hAnsi="仿宋" w:eastAsia="仿宋"/>
          <w:sz w:val="32"/>
          <w:szCs w:val="30"/>
        </w:rPr>
        <w:t>2017</w:t>
      </w:r>
      <w:r>
        <w:rPr>
          <w:rFonts w:hint="eastAsia" w:ascii="仿宋" w:hAnsi="仿宋" w:eastAsia="仿宋"/>
          <w:sz w:val="32"/>
          <w:szCs w:val="30"/>
        </w:rPr>
        <w:t>年</w:t>
      </w:r>
      <w:r>
        <w:rPr>
          <w:rFonts w:hint="eastAsia" w:ascii="仿宋" w:hAnsi="仿宋" w:eastAsia="仿宋"/>
          <w:color w:val="333333"/>
          <w:sz w:val="32"/>
          <w:szCs w:val="32"/>
        </w:rPr>
        <w:t>中国（河南）自由贸易试验区洛阳片区公开招聘高层次人才</w:t>
      </w:r>
      <w:r>
        <w:rPr>
          <w:rFonts w:hint="eastAsia" w:ascii="仿宋" w:hAnsi="仿宋" w:eastAsia="仿宋"/>
          <w:sz w:val="32"/>
          <w:szCs w:val="30"/>
        </w:rPr>
        <w:t>考试。我单位同意其报考，并保证其如被录用，将配合办理其档案、工资、党团关系的转移手续。</w:t>
      </w:r>
    </w:p>
    <w:p>
      <w:pPr>
        <w:ind w:firstLine="640" w:firstLineChars="200"/>
        <w:rPr>
          <w:rFonts w:ascii="仿宋" w:hAnsi="仿宋" w:eastAsia="仿宋"/>
          <w:sz w:val="32"/>
          <w:szCs w:val="30"/>
        </w:rPr>
      </w:pPr>
      <w:r>
        <w:rPr>
          <w:rFonts w:hint="eastAsia" w:ascii="仿宋" w:hAnsi="仿宋" w:eastAsia="仿宋"/>
          <w:sz w:val="32"/>
          <w:szCs w:val="30"/>
        </w:rPr>
        <w:t>该同志在我单位的工作起止时间为：</w:t>
      </w:r>
      <w:r>
        <w:rPr>
          <w:rFonts w:hint="eastAsia" w:ascii="仿宋" w:hAnsi="仿宋" w:eastAsia="仿宋"/>
          <w:sz w:val="32"/>
          <w:szCs w:val="30"/>
          <w:lang w:val="en-US" w:eastAsia="zh-CN"/>
        </w:rPr>
        <w:t xml:space="preserve">  </w:t>
      </w:r>
      <w:r>
        <w:rPr>
          <w:rFonts w:hint="eastAsia" w:ascii="仿宋" w:hAnsi="仿宋" w:eastAsia="仿宋"/>
          <w:sz w:val="32"/>
          <w:szCs w:val="30"/>
        </w:rPr>
        <w:t>年</w:t>
      </w:r>
      <w:r>
        <w:rPr>
          <w:rFonts w:hint="eastAsia" w:ascii="仿宋" w:hAnsi="仿宋" w:eastAsia="仿宋"/>
          <w:sz w:val="32"/>
          <w:szCs w:val="30"/>
          <w:lang w:val="en-US" w:eastAsia="zh-CN"/>
        </w:rPr>
        <w:t xml:space="preserve">  </w:t>
      </w:r>
      <w:r>
        <w:rPr>
          <w:rFonts w:hint="eastAsia" w:ascii="仿宋" w:hAnsi="仿宋" w:eastAsia="仿宋"/>
          <w:sz w:val="32"/>
          <w:szCs w:val="30"/>
        </w:rPr>
        <w:t>月至</w:t>
      </w:r>
      <w:r>
        <w:rPr>
          <w:rFonts w:hint="eastAsia" w:ascii="仿宋" w:hAnsi="仿宋" w:eastAsia="仿宋"/>
          <w:sz w:val="32"/>
          <w:szCs w:val="30"/>
          <w:lang w:val="en-US" w:eastAsia="zh-CN"/>
        </w:rPr>
        <w:t xml:space="preserve">  </w:t>
      </w:r>
      <w:r>
        <w:rPr>
          <w:rFonts w:hint="eastAsia" w:ascii="仿宋" w:hAnsi="仿宋" w:eastAsia="仿宋"/>
          <w:sz w:val="32"/>
          <w:szCs w:val="30"/>
        </w:rPr>
        <w:t>年</w:t>
      </w:r>
      <w:r>
        <w:rPr>
          <w:rFonts w:hint="eastAsia" w:ascii="仿宋" w:hAnsi="仿宋" w:eastAsia="仿宋"/>
          <w:sz w:val="32"/>
          <w:szCs w:val="30"/>
          <w:lang w:val="en-US" w:eastAsia="zh-CN"/>
        </w:rPr>
        <w:t xml:space="preserve">  </w:t>
      </w:r>
      <w:bookmarkStart w:id="0" w:name="_GoBack"/>
      <w:bookmarkEnd w:id="0"/>
      <w:r>
        <w:rPr>
          <w:rFonts w:hint="eastAsia" w:ascii="仿宋" w:hAnsi="仿宋" w:eastAsia="仿宋"/>
          <w:sz w:val="32"/>
          <w:szCs w:val="30"/>
        </w:rPr>
        <w:t>月。</w:t>
      </w:r>
    </w:p>
    <w:p>
      <w:pPr>
        <w:ind w:firstLine="640" w:firstLineChars="200"/>
        <w:rPr>
          <w:rFonts w:ascii="仿宋" w:hAnsi="仿宋" w:eastAsia="仿宋"/>
          <w:sz w:val="32"/>
          <w:szCs w:val="30"/>
        </w:rPr>
      </w:pPr>
      <w:r>
        <w:rPr>
          <w:rFonts w:hint="eastAsia" w:ascii="仿宋" w:hAnsi="仿宋" w:eastAsia="仿宋"/>
          <w:sz w:val="32"/>
          <w:szCs w:val="30"/>
        </w:rPr>
        <w:t>该同志在我单位的个人身份为（工人、农民、村或社区干部、机关公务员或参照管理人员、企事业单位干部、实习见习的高校毕业生、其他）。</w:t>
      </w:r>
    </w:p>
    <w:p>
      <w:pPr>
        <w:ind w:firstLine="640" w:firstLineChars="200"/>
        <w:rPr>
          <w:rFonts w:ascii="仿宋" w:hAnsi="仿宋" w:eastAsia="仿宋"/>
          <w:sz w:val="32"/>
          <w:szCs w:val="30"/>
        </w:rPr>
      </w:pPr>
      <w:r>
        <w:rPr>
          <w:rFonts w:hint="eastAsia" w:ascii="仿宋" w:hAnsi="仿宋" w:eastAsia="仿宋"/>
          <w:sz w:val="32"/>
          <w:szCs w:val="30"/>
        </w:rPr>
        <w:t>我单位的性质为：（机关、事业、企业、其他）。</w:t>
      </w:r>
    </w:p>
    <w:p>
      <w:pPr>
        <w:ind w:firstLine="640" w:firstLineChars="200"/>
        <w:rPr>
          <w:rFonts w:ascii="仿宋" w:hAnsi="仿宋" w:eastAsia="仿宋"/>
          <w:sz w:val="32"/>
          <w:szCs w:val="30"/>
        </w:rPr>
      </w:pPr>
      <w:r>
        <w:rPr>
          <w:rFonts w:hint="eastAsia" w:ascii="仿宋" w:hAnsi="仿宋" w:eastAsia="仿宋"/>
          <w:sz w:val="32"/>
          <w:szCs w:val="30"/>
        </w:rPr>
        <w:t>我单位的级别为：（省级、市级、县级、乡级、不属机关事业或国企单位）。</w:t>
      </w:r>
    </w:p>
    <w:p>
      <w:pPr>
        <w:ind w:firstLine="640" w:firstLineChars="200"/>
        <w:rPr>
          <w:rFonts w:ascii="仿宋" w:hAnsi="仿宋" w:eastAsia="仿宋"/>
          <w:sz w:val="32"/>
          <w:szCs w:val="30"/>
        </w:rPr>
      </w:pPr>
    </w:p>
    <w:p>
      <w:pPr>
        <w:ind w:firstLine="640" w:firstLineChars="200"/>
        <w:rPr>
          <w:rFonts w:ascii="仿宋" w:hAnsi="仿宋" w:eastAsia="仿宋"/>
          <w:sz w:val="32"/>
          <w:szCs w:val="30"/>
        </w:rPr>
      </w:pPr>
    </w:p>
    <w:p>
      <w:pPr>
        <w:ind w:firstLine="640" w:firstLineChars="200"/>
        <w:rPr>
          <w:rFonts w:ascii="仿宋" w:hAnsi="仿宋" w:eastAsia="仿宋"/>
          <w:sz w:val="32"/>
          <w:szCs w:val="30"/>
        </w:rPr>
      </w:pPr>
      <w:r>
        <w:rPr>
          <w:rFonts w:hint="eastAsia" w:ascii="仿宋" w:hAnsi="仿宋" w:eastAsia="仿宋"/>
          <w:sz w:val="32"/>
          <w:szCs w:val="30"/>
        </w:rPr>
        <w:t>　　　　　　　　　       　单位名称（盖章）</w:t>
      </w:r>
    </w:p>
    <w:p>
      <w:pPr>
        <w:ind w:firstLine="640" w:firstLineChars="200"/>
        <w:rPr>
          <w:rFonts w:ascii="仿宋" w:hAnsi="仿宋" w:eastAsia="仿宋"/>
          <w:sz w:val="32"/>
          <w:szCs w:val="30"/>
        </w:rPr>
      </w:pPr>
      <w:r>
        <w:rPr>
          <w:rFonts w:hint="eastAsia" w:ascii="仿宋" w:hAnsi="仿宋" w:eastAsia="仿宋"/>
          <w:sz w:val="32"/>
          <w:szCs w:val="30"/>
        </w:rPr>
        <w:t>　　　　　　　　             年　　月　　日</w:t>
      </w:r>
    </w:p>
    <w:p>
      <w:pPr>
        <w:ind w:firstLine="640" w:firstLineChars="200"/>
        <w:rPr>
          <w:rFonts w:ascii="仿宋_GB2312" w:eastAsia="仿宋_GB2312"/>
          <w:sz w:val="32"/>
          <w:szCs w:val="30"/>
        </w:rPr>
      </w:pPr>
    </w:p>
    <w:p>
      <w:pPr>
        <w:rPr>
          <w:rFonts w:ascii="仿宋" w:hAnsi="仿宋" w:eastAsia="仿宋"/>
          <w:b/>
          <w:szCs w:val="21"/>
        </w:rPr>
      </w:pPr>
      <w:r>
        <w:rPr>
          <w:rFonts w:hint="eastAsia" w:ascii="仿宋" w:hAnsi="仿宋" w:eastAsia="仿宋"/>
          <w:b/>
          <w:szCs w:val="21"/>
        </w:rPr>
        <w:t>注：</w:t>
      </w:r>
      <w:r>
        <w:rPr>
          <w:rFonts w:ascii="仿宋" w:hAnsi="仿宋" w:eastAsia="仿宋"/>
          <w:b/>
          <w:szCs w:val="21"/>
        </w:rPr>
        <w:t>1</w:t>
      </w:r>
      <w:r>
        <w:rPr>
          <w:rFonts w:hint="eastAsia" w:ascii="仿宋" w:hAnsi="仿宋" w:eastAsia="仿宋"/>
          <w:b/>
          <w:szCs w:val="21"/>
        </w:rPr>
        <w:t>、本证明中的相关选项请用“√”进行选择。</w:t>
      </w:r>
    </w:p>
    <w:p>
      <w:pPr>
        <w:ind w:firstLine="422" w:firstLineChars="200"/>
        <w:rPr>
          <w:rFonts w:ascii="仿宋" w:hAnsi="仿宋" w:eastAsia="仿宋"/>
          <w:color w:val="000000"/>
          <w:szCs w:val="21"/>
        </w:rPr>
      </w:pPr>
      <w:r>
        <w:rPr>
          <w:rFonts w:ascii="仿宋" w:hAnsi="仿宋" w:eastAsia="仿宋"/>
          <w:b/>
          <w:szCs w:val="21"/>
        </w:rPr>
        <w:t>2</w:t>
      </w:r>
      <w:r>
        <w:rPr>
          <w:rFonts w:hint="eastAsia" w:ascii="仿宋" w:hAnsi="仿宋" w:eastAsia="仿宋"/>
          <w:b/>
          <w:szCs w:val="21"/>
        </w:rPr>
        <w:t>、到机关、事业、企业单位或村（社区）工作的人员以毕业后的劳动合同签署或报到的当月计算起始工作时间。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1FE8"/>
    <w:rsid w:val="00741FE8"/>
    <w:rsid w:val="00AB071B"/>
    <w:rsid w:val="1E07258C"/>
    <w:rsid w:val="6387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323</Characters>
  <Lines>2</Lines>
  <Paragraphs>1</Paragraphs>
  <ScaleCrop>false</ScaleCrop>
  <LinksUpToDate>false</LinksUpToDate>
  <CharactersWithSpaces>378</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2017-04-25T05:32:00Z</dcterms:created>
  <dc:creator>HP</dc:creator>
  <cp:lastModifiedBy>a</cp:lastModifiedBy>
  <dcterms:modified xsi:type="dcterms:W3CDTF">2017-05-26T05:07:28Z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